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B8" w:rsidRDefault="00B96C7E">
      <w:pPr>
        <w:jc w:val="center"/>
        <w:rPr>
          <w:rFonts w:ascii="方正小标宋简体" w:eastAsia="方正小标宋简体" w:hAnsi="华文中宋"/>
          <w:spacing w:val="20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20"/>
          <w:sz w:val="44"/>
          <w:szCs w:val="44"/>
        </w:rPr>
        <w:t>宁</w:t>
      </w:r>
      <w:r>
        <w:rPr>
          <w:rFonts w:ascii="方正小标宋简体" w:eastAsia="方正小标宋简体" w:hAnsi="华文中宋" w:hint="eastAsia"/>
          <w:spacing w:val="20"/>
          <w:sz w:val="44"/>
          <w:szCs w:val="44"/>
        </w:rPr>
        <w:t xml:space="preserve"> </w:t>
      </w:r>
      <w:r>
        <w:rPr>
          <w:rFonts w:ascii="方正小标宋简体" w:eastAsia="方正小标宋简体" w:hAnsi="华文中宋" w:hint="eastAsia"/>
          <w:spacing w:val="20"/>
          <w:sz w:val="44"/>
          <w:szCs w:val="44"/>
        </w:rPr>
        <w:t>波</w:t>
      </w:r>
      <w:r>
        <w:rPr>
          <w:rFonts w:ascii="方正小标宋简体" w:eastAsia="方正小标宋简体" w:hAnsi="华文中宋" w:hint="eastAsia"/>
          <w:spacing w:val="20"/>
          <w:sz w:val="44"/>
          <w:szCs w:val="44"/>
        </w:rPr>
        <w:t xml:space="preserve"> </w:t>
      </w:r>
      <w:r>
        <w:rPr>
          <w:rFonts w:ascii="方正小标宋简体" w:eastAsia="方正小标宋简体" w:hAnsi="华文中宋" w:hint="eastAsia"/>
          <w:spacing w:val="20"/>
          <w:sz w:val="44"/>
          <w:szCs w:val="44"/>
        </w:rPr>
        <w:t>仲</w:t>
      </w:r>
      <w:r>
        <w:rPr>
          <w:rFonts w:ascii="方正小标宋简体" w:eastAsia="方正小标宋简体" w:hAnsi="华文中宋" w:hint="eastAsia"/>
          <w:spacing w:val="20"/>
          <w:sz w:val="44"/>
          <w:szCs w:val="44"/>
        </w:rPr>
        <w:t xml:space="preserve"> </w:t>
      </w:r>
      <w:r>
        <w:rPr>
          <w:rFonts w:ascii="方正小标宋简体" w:eastAsia="方正小标宋简体" w:hAnsi="华文中宋" w:hint="eastAsia"/>
          <w:spacing w:val="20"/>
          <w:sz w:val="44"/>
          <w:szCs w:val="44"/>
        </w:rPr>
        <w:t>裁</w:t>
      </w:r>
      <w:r>
        <w:rPr>
          <w:rFonts w:ascii="方正小标宋简体" w:eastAsia="方正小标宋简体" w:hAnsi="华文中宋" w:hint="eastAsia"/>
          <w:spacing w:val="20"/>
          <w:sz w:val="44"/>
          <w:szCs w:val="44"/>
        </w:rPr>
        <w:t xml:space="preserve"> </w:t>
      </w:r>
      <w:r>
        <w:rPr>
          <w:rFonts w:ascii="方正小标宋简体" w:eastAsia="方正小标宋简体" w:hAnsi="华文中宋" w:hint="eastAsia"/>
          <w:spacing w:val="20"/>
          <w:sz w:val="44"/>
          <w:szCs w:val="44"/>
        </w:rPr>
        <w:t>委</w:t>
      </w:r>
      <w:r>
        <w:rPr>
          <w:rFonts w:ascii="方正小标宋简体" w:eastAsia="方正小标宋简体" w:hAnsi="华文中宋" w:hint="eastAsia"/>
          <w:spacing w:val="20"/>
          <w:sz w:val="44"/>
          <w:szCs w:val="44"/>
        </w:rPr>
        <w:t xml:space="preserve"> </w:t>
      </w:r>
      <w:r>
        <w:rPr>
          <w:rFonts w:ascii="方正小标宋简体" w:eastAsia="方正小标宋简体" w:hAnsi="华文中宋" w:hint="eastAsia"/>
          <w:spacing w:val="20"/>
          <w:sz w:val="44"/>
          <w:szCs w:val="44"/>
        </w:rPr>
        <w:t>员</w:t>
      </w:r>
      <w:r>
        <w:rPr>
          <w:rFonts w:ascii="方正小标宋简体" w:eastAsia="方正小标宋简体" w:hAnsi="华文中宋" w:hint="eastAsia"/>
          <w:spacing w:val="20"/>
          <w:sz w:val="44"/>
          <w:szCs w:val="44"/>
        </w:rPr>
        <w:t xml:space="preserve"> </w:t>
      </w:r>
      <w:r>
        <w:rPr>
          <w:rFonts w:ascii="方正小标宋简体" w:eastAsia="方正小标宋简体" w:hAnsi="华文中宋" w:hint="eastAsia"/>
          <w:spacing w:val="20"/>
          <w:sz w:val="44"/>
          <w:szCs w:val="44"/>
        </w:rPr>
        <w:t>会</w:t>
      </w:r>
    </w:p>
    <w:p w:rsidR="00132AB8" w:rsidRDefault="00132AB8">
      <w:pPr>
        <w:jc w:val="center"/>
        <w:rPr>
          <w:rFonts w:ascii="方正小标宋简体" w:eastAsia="方正小标宋简体" w:hAnsi="华文中宋"/>
          <w:spacing w:val="20"/>
          <w:sz w:val="44"/>
          <w:szCs w:val="44"/>
        </w:rPr>
      </w:pPr>
    </w:p>
    <w:p w:rsidR="00132AB8" w:rsidRDefault="00132AB8">
      <w:pPr>
        <w:jc w:val="center"/>
        <w:rPr>
          <w:rFonts w:ascii="方正小标宋简体" w:eastAsia="方正小标宋简体" w:hAnsi="华文中宋"/>
          <w:spacing w:val="20"/>
          <w:sz w:val="44"/>
          <w:szCs w:val="44"/>
        </w:rPr>
      </w:pPr>
    </w:p>
    <w:p w:rsidR="00132AB8" w:rsidRDefault="00132AB8">
      <w:pPr>
        <w:jc w:val="center"/>
        <w:rPr>
          <w:rFonts w:ascii="方正小标宋简体" w:eastAsia="方正小标宋简体" w:hAnsi="华文中宋"/>
          <w:spacing w:val="20"/>
          <w:sz w:val="44"/>
          <w:szCs w:val="44"/>
        </w:rPr>
      </w:pPr>
    </w:p>
    <w:p w:rsidR="00132AB8" w:rsidRDefault="00132AB8">
      <w:pPr>
        <w:jc w:val="center"/>
        <w:rPr>
          <w:rFonts w:ascii="方正小标宋简体" w:eastAsia="方正小标宋简体" w:hAnsi="华文中宋"/>
          <w:spacing w:val="20"/>
          <w:sz w:val="44"/>
          <w:szCs w:val="44"/>
        </w:rPr>
      </w:pPr>
    </w:p>
    <w:p w:rsidR="00132AB8" w:rsidRDefault="00B96C7E">
      <w:pPr>
        <w:jc w:val="center"/>
        <w:rPr>
          <w:rFonts w:ascii="宋体" w:hAnsi="宋体"/>
          <w:b/>
          <w:spacing w:val="20"/>
          <w:sz w:val="72"/>
          <w:szCs w:val="72"/>
        </w:rPr>
      </w:pPr>
      <w:r>
        <w:rPr>
          <w:rFonts w:ascii="宋体" w:hAnsi="宋体" w:hint="eastAsia"/>
          <w:b/>
          <w:spacing w:val="20"/>
          <w:sz w:val="72"/>
          <w:szCs w:val="72"/>
        </w:rPr>
        <w:t>仲裁员申请表</w:t>
      </w:r>
    </w:p>
    <w:p w:rsidR="00132AB8" w:rsidRDefault="00132AB8">
      <w:pPr>
        <w:jc w:val="center"/>
        <w:rPr>
          <w:rFonts w:ascii="仿宋_GB2312" w:eastAsia="仿宋_GB2312"/>
          <w:sz w:val="32"/>
          <w:szCs w:val="32"/>
        </w:rPr>
      </w:pPr>
    </w:p>
    <w:p w:rsidR="00132AB8" w:rsidRDefault="00132AB8">
      <w:pPr>
        <w:jc w:val="center"/>
        <w:rPr>
          <w:rFonts w:ascii="仿宋_GB2312" w:eastAsia="仿宋_GB2312"/>
          <w:sz w:val="32"/>
          <w:szCs w:val="32"/>
        </w:rPr>
      </w:pPr>
    </w:p>
    <w:p w:rsidR="00132AB8" w:rsidRDefault="00132AB8">
      <w:pPr>
        <w:jc w:val="center"/>
        <w:rPr>
          <w:rFonts w:ascii="仿宋_GB2312" w:eastAsia="仿宋_GB2312"/>
          <w:sz w:val="32"/>
          <w:szCs w:val="32"/>
        </w:rPr>
      </w:pPr>
    </w:p>
    <w:p w:rsidR="00132AB8" w:rsidRDefault="00132AB8">
      <w:pPr>
        <w:jc w:val="center"/>
        <w:rPr>
          <w:rFonts w:ascii="仿宋_GB2312" w:eastAsia="仿宋_GB2312"/>
          <w:sz w:val="32"/>
          <w:szCs w:val="32"/>
        </w:rPr>
      </w:pPr>
    </w:p>
    <w:p w:rsidR="00132AB8" w:rsidRDefault="00132AB8">
      <w:pPr>
        <w:jc w:val="center"/>
        <w:rPr>
          <w:rFonts w:ascii="仿宋_GB2312" w:eastAsia="仿宋_GB2312"/>
          <w:sz w:val="32"/>
          <w:szCs w:val="32"/>
        </w:rPr>
      </w:pPr>
    </w:p>
    <w:p w:rsidR="00132AB8" w:rsidRDefault="00132AB8">
      <w:pPr>
        <w:jc w:val="center"/>
        <w:rPr>
          <w:rFonts w:ascii="仿宋_GB2312" w:eastAsia="仿宋_GB2312"/>
          <w:sz w:val="32"/>
          <w:szCs w:val="32"/>
        </w:rPr>
      </w:pPr>
    </w:p>
    <w:p w:rsidR="00132AB8" w:rsidRPr="00230540" w:rsidRDefault="00B96C7E" w:rsidP="003C502F">
      <w:pPr>
        <w:spacing w:line="800" w:lineRule="exact"/>
        <w:ind w:firstLineChars="550" w:firstLine="1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姓名：</w:t>
      </w:r>
      <w:r w:rsidR="00230540" w:rsidRPr="00230540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230540"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  <w:r w:rsidR="00230540" w:rsidRPr="00230540">
        <w:rPr>
          <w:rFonts w:ascii="仿宋_GB2312" w:eastAsia="仿宋_GB2312" w:hint="eastAsia"/>
          <w:sz w:val="32"/>
          <w:szCs w:val="32"/>
        </w:rPr>
        <w:t xml:space="preserve"> </w:t>
      </w:r>
      <w:r w:rsidR="00230540">
        <w:rPr>
          <w:rFonts w:ascii="仿宋_GB2312" w:eastAsia="仿宋_GB2312" w:hint="eastAsia"/>
          <w:sz w:val="32"/>
          <w:szCs w:val="32"/>
        </w:rPr>
        <w:t xml:space="preserve"> </w:t>
      </w:r>
    </w:p>
    <w:p w:rsidR="00132AB8" w:rsidRDefault="00B96C7E" w:rsidP="003C502F">
      <w:pPr>
        <w:spacing w:line="800" w:lineRule="exact"/>
        <w:ind w:firstLineChars="550" w:firstLine="176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单位：</w:t>
      </w:r>
      <w:r w:rsidR="00230540" w:rsidRPr="00230540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230540"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</w:p>
    <w:p w:rsidR="00132AB8" w:rsidRDefault="00132AB8">
      <w:pPr>
        <w:jc w:val="center"/>
        <w:rPr>
          <w:rFonts w:ascii="仿宋_GB2312" w:eastAsia="仿宋_GB2312"/>
          <w:sz w:val="32"/>
          <w:szCs w:val="32"/>
        </w:rPr>
      </w:pPr>
    </w:p>
    <w:p w:rsidR="00132AB8" w:rsidRDefault="00132AB8" w:rsidP="003C502F">
      <w:pPr>
        <w:rPr>
          <w:rFonts w:ascii="仿宋_GB2312" w:eastAsia="仿宋_GB2312"/>
          <w:sz w:val="32"/>
          <w:szCs w:val="32"/>
        </w:rPr>
      </w:pPr>
    </w:p>
    <w:p w:rsidR="00132AB8" w:rsidRDefault="00132AB8">
      <w:pPr>
        <w:jc w:val="center"/>
        <w:rPr>
          <w:rFonts w:ascii="仿宋_GB2312" w:eastAsia="仿宋_GB2312"/>
          <w:sz w:val="32"/>
          <w:szCs w:val="32"/>
        </w:rPr>
      </w:pPr>
    </w:p>
    <w:p w:rsidR="00132AB8" w:rsidRDefault="00B96C7E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填表时间：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132AB8" w:rsidRDefault="00132AB8">
      <w:pPr>
        <w:spacing w:line="58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132AB8" w:rsidRDefault="00B96C7E">
      <w:pPr>
        <w:spacing w:line="58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注</w:t>
      </w:r>
      <w:r>
        <w:rPr>
          <w:rFonts w:ascii="方正小标宋简体" w:eastAsia="方正小标宋简体" w:hAnsi="华文中宋" w:hint="eastAsia"/>
          <w:sz w:val="44"/>
          <w:szCs w:val="44"/>
        </w:rPr>
        <w:t xml:space="preserve"> </w:t>
      </w:r>
      <w:r>
        <w:rPr>
          <w:rFonts w:ascii="方正小标宋简体" w:eastAsia="方正小标宋简体" w:hAnsi="华文中宋" w:hint="eastAsia"/>
          <w:sz w:val="44"/>
          <w:szCs w:val="44"/>
        </w:rPr>
        <w:t>意</w:t>
      </w:r>
      <w:r>
        <w:rPr>
          <w:rFonts w:ascii="方正小标宋简体" w:eastAsia="方正小标宋简体" w:hAnsi="华文中宋" w:hint="eastAsia"/>
          <w:sz w:val="44"/>
          <w:szCs w:val="44"/>
        </w:rPr>
        <w:t xml:space="preserve"> </w:t>
      </w:r>
      <w:r>
        <w:rPr>
          <w:rFonts w:ascii="方正小标宋简体" w:eastAsia="方正小标宋简体" w:hAnsi="华文中宋" w:hint="eastAsia"/>
          <w:sz w:val="44"/>
          <w:szCs w:val="44"/>
        </w:rPr>
        <w:t>事</w:t>
      </w:r>
      <w:r>
        <w:rPr>
          <w:rFonts w:ascii="方正小标宋简体" w:eastAsia="方正小标宋简体" w:hAnsi="华文中宋" w:hint="eastAsia"/>
          <w:sz w:val="44"/>
          <w:szCs w:val="44"/>
        </w:rPr>
        <w:t xml:space="preserve"> </w:t>
      </w:r>
      <w:r>
        <w:rPr>
          <w:rFonts w:ascii="方正小标宋简体" w:eastAsia="方正小标宋简体" w:hAnsi="华文中宋" w:hint="eastAsia"/>
          <w:sz w:val="44"/>
          <w:szCs w:val="44"/>
        </w:rPr>
        <w:t>项</w:t>
      </w:r>
    </w:p>
    <w:p w:rsidR="00132AB8" w:rsidRDefault="00132AB8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32AB8" w:rsidRDefault="00B96C7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、此申请表用于第六届新聘任仲裁员填写，请您认真填写此表，并另行提交两张近期一寸免冠红底正面半身彩照，电子版请备注名字发送至邮箱</w:t>
      </w:r>
      <w:r>
        <w:rPr>
          <w:rFonts w:ascii="仿宋_GB2312" w:eastAsia="仿宋_GB2312" w:hint="eastAsia"/>
          <w:sz w:val="32"/>
          <w:szCs w:val="32"/>
        </w:rPr>
        <w:t>nbzcwyh@126.com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132AB8" w:rsidRDefault="00B96C7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、请您按时提交此表，否则视为您没有申请。</w:t>
      </w:r>
    </w:p>
    <w:p w:rsidR="00132AB8" w:rsidRDefault="00132AB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132AB8" w:rsidRDefault="00B96C7E">
      <w:pPr>
        <w:spacing w:line="58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承</w:t>
      </w:r>
      <w:r>
        <w:rPr>
          <w:rFonts w:ascii="方正小标宋简体" w:eastAsia="方正小标宋简体" w:hAnsi="华文中宋" w:hint="eastAsia"/>
          <w:sz w:val="44"/>
          <w:szCs w:val="44"/>
        </w:rPr>
        <w:t xml:space="preserve">    </w:t>
      </w:r>
      <w:r>
        <w:rPr>
          <w:rFonts w:ascii="方正小标宋简体" w:eastAsia="方正小标宋简体" w:hAnsi="华文中宋" w:hint="eastAsia"/>
          <w:sz w:val="44"/>
          <w:szCs w:val="44"/>
        </w:rPr>
        <w:t>诺</w:t>
      </w:r>
    </w:p>
    <w:p w:rsidR="00132AB8" w:rsidRDefault="00132AB8">
      <w:pPr>
        <w:spacing w:line="58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132AB8" w:rsidRDefault="00B96C7E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我申请担任宁波仲裁委员会仲裁员，并郑重承诺：</w:t>
      </w:r>
    </w:p>
    <w:p w:rsidR="00132AB8" w:rsidRDefault="00B96C7E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、按照《宁波仲裁委员会仲裁规则》、《宁波仲裁委员会规范手册》等相关规定为当事人提供快捷、高效仲裁服务；</w:t>
      </w:r>
    </w:p>
    <w:p w:rsidR="00132AB8" w:rsidRDefault="00B96C7E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、坚守公平、公正、廉洁、勤勉原则，平等对待各方当事人，维护各方当事人的合法权益，保证办案效率与办案质量；</w:t>
      </w:r>
    </w:p>
    <w:p w:rsidR="00132AB8" w:rsidRDefault="00B96C7E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、以自己的形象维护仲裁委员会的良好声誉，维护当事人和社会公众对仲裁制度的信赖，为推动仲裁事业发展做出积极贡献。</w:t>
      </w:r>
    </w:p>
    <w:p w:rsidR="00132AB8" w:rsidRDefault="00132AB8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32AB8" w:rsidRDefault="00132AB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32AB8" w:rsidRDefault="00132AB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32AB8" w:rsidRPr="00E50C4B" w:rsidRDefault="00B96C7E">
      <w:pPr>
        <w:spacing w:line="580" w:lineRule="exact"/>
        <w:ind w:firstLineChars="1100" w:firstLine="352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承诺人（签名）：</w:t>
      </w:r>
      <w:r w:rsidR="00E50C4B" w:rsidRPr="00E50C4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E50C4B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</w:p>
    <w:p w:rsidR="00132AB8" w:rsidRDefault="00132AB8">
      <w:pPr>
        <w:spacing w:line="580" w:lineRule="exact"/>
        <w:ind w:firstLineChars="1300" w:firstLine="4160"/>
        <w:rPr>
          <w:rFonts w:ascii="仿宋_GB2312" w:eastAsia="仿宋_GB2312"/>
          <w:sz w:val="32"/>
          <w:szCs w:val="32"/>
          <w:u w:val="single"/>
        </w:rPr>
      </w:pPr>
    </w:p>
    <w:tbl>
      <w:tblPr>
        <w:tblW w:w="893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0"/>
        <w:gridCol w:w="1003"/>
        <w:gridCol w:w="1281"/>
        <w:gridCol w:w="1260"/>
        <w:gridCol w:w="984"/>
        <w:gridCol w:w="484"/>
        <w:gridCol w:w="784"/>
        <w:gridCol w:w="196"/>
        <w:gridCol w:w="1521"/>
        <w:gridCol w:w="44"/>
      </w:tblGrid>
      <w:tr w:rsidR="00132AB8">
        <w:trPr>
          <w:trHeight w:val="636"/>
          <w:jc w:val="center"/>
        </w:trPr>
        <w:tc>
          <w:tcPr>
            <w:tcW w:w="8937" w:type="dxa"/>
            <w:gridSpan w:val="10"/>
            <w:vAlign w:val="center"/>
          </w:tcPr>
          <w:p w:rsidR="00132AB8" w:rsidRDefault="00B96C7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/>
                <w:sz w:val="32"/>
                <w:szCs w:val="32"/>
              </w:rPr>
              <w:lastRenderedPageBreak/>
              <w:t>基本情况及任职条件</w:t>
            </w:r>
          </w:p>
        </w:tc>
      </w:tr>
      <w:tr w:rsidR="00132AB8">
        <w:trPr>
          <w:trHeight w:val="419"/>
          <w:jc w:val="center"/>
        </w:trPr>
        <w:tc>
          <w:tcPr>
            <w:tcW w:w="1380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1003" w:type="dxa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1260" w:type="dxa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年龄</w:t>
            </w:r>
          </w:p>
        </w:tc>
        <w:tc>
          <w:tcPr>
            <w:tcW w:w="1268" w:type="dxa"/>
            <w:gridSpan w:val="2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61" w:type="dxa"/>
            <w:gridSpan w:val="3"/>
            <w:vMerge w:val="restart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一寸</w:t>
            </w:r>
            <w:r>
              <w:rPr>
                <w:rFonts w:ascii="仿宋_GB2312" w:eastAsia="仿宋_GB2312" w:hAnsi="宋体" w:hint="eastAsia"/>
                <w:b/>
                <w:color w:val="FF0000"/>
                <w:szCs w:val="21"/>
              </w:rPr>
              <w:t>红底</w:t>
            </w:r>
            <w:r>
              <w:rPr>
                <w:rFonts w:ascii="仿宋_GB2312" w:eastAsia="仿宋_GB2312" w:hAnsi="宋体" w:hint="eastAsia"/>
                <w:szCs w:val="21"/>
              </w:rPr>
              <w:t>彩照</w:t>
            </w:r>
          </w:p>
          <w:p w:rsidR="00132AB8" w:rsidRDefault="00132AB8">
            <w:pPr>
              <w:spacing w:line="240" w:lineRule="exact"/>
              <w:ind w:firstLineChars="50" w:firstLine="105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>
        <w:trPr>
          <w:trHeight w:val="427"/>
          <w:jc w:val="center"/>
        </w:trPr>
        <w:tc>
          <w:tcPr>
            <w:tcW w:w="1380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职务</w:t>
            </w:r>
          </w:p>
        </w:tc>
        <w:tc>
          <w:tcPr>
            <w:tcW w:w="1003" w:type="dxa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职称</w:t>
            </w:r>
          </w:p>
        </w:tc>
        <w:tc>
          <w:tcPr>
            <w:tcW w:w="1260" w:type="dxa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文化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程度</w:t>
            </w:r>
          </w:p>
        </w:tc>
        <w:tc>
          <w:tcPr>
            <w:tcW w:w="1268" w:type="dxa"/>
            <w:gridSpan w:val="2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61" w:type="dxa"/>
            <w:gridSpan w:val="3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>
        <w:trPr>
          <w:trHeight w:val="630"/>
          <w:jc w:val="center"/>
        </w:trPr>
        <w:tc>
          <w:tcPr>
            <w:tcW w:w="1380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时间</w:t>
            </w:r>
          </w:p>
        </w:tc>
        <w:tc>
          <w:tcPr>
            <w:tcW w:w="1003" w:type="dxa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单位</w:t>
            </w:r>
          </w:p>
        </w:tc>
        <w:tc>
          <w:tcPr>
            <w:tcW w:w="3512" w:type="dxa"/>
            <w:gridSpan w:val="4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61" w:type="dxa"/>
            <w:gridSpan w:val="3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>
        <w:trPr>
          <w:trHeight w:val="568"/>
          <w:jc w:val="center"/>
        </w:trPr>
        <w:tc>
          <w:tcPr>
            <w:tcW w:w="1380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地址</w:t>
            </w:r>
          </w:p>
        </w:tc>
        <w:tc>
          <w:tcPr>
            <w:tcW w:w="3544" w:type="dxa"/>
            <w:gridSpan w:val="3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邮编</w:t>
            </w:r>
          </w:p>
        </w:tc>
        <w:tc>
          <w:tcPr>
            <w:tcW w:w="3029" w:type="dxa"/>
            <w:gridSpan w:val="5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>
        <w:trPr>
          <w:trHeight w:val="538"/>
          <w:jc w:val="center"/>
        </w:trPr>
        <w:tc>
          <w:tcPr>
            <w:tcW w:w="1380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办公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电话</w:t>
            </w:r>
          </w:p>
        </w:tc>
        <w:tc>
          <w:tcPr>
            <w:tcW w:w="2284" w:type="dxa"/>
            <w:gridSpan w:val="2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电子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邮箱</w:t>
            </w:r>
          </w:p>
        </w:tc>
        <w:tc>
          <w:tcPr>
            <w:tcW w:w="1468" w:type="dxa"/>
            <w:gridSpan w:val="2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手机</w:t>
            </w:r>
          </w:p>
        </w:tc>
        <w:tc>
          <w:tcPr>
            <w:tcW w:w="1565" w:type="dxa"/>
            <w:gridSpan w:val="2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>
        <w:trPr>
          <w:trHeight w:val="538"/>
          <w:jc w:val="center"/>
        </w:trPr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所学专业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最后学位学历</w:t>
            </w:r>
          </w:p>
        </w:tc>
        <w:tc>
          <w:tcPr>
            <w:tcW w:w="2545" w:type="dxa"/>
            <w:gridSpan w:val="4"/>
            <w:tcBorders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>
        <w:trPr>
          <w:trHeight w:val="538"/>
          <w:jc w:val="center"/>
        </w:trPr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毕业院校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主要技术职称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>
        <w:trPr>
          <w:trHeight w:val="1748"/>
          <w:jc w:val="center"/>
        </w:trPr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习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、</w:t>
            </w: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</w:t>
            </w: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</w:t>
            </w: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</w:t>
            </w: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755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>
        <w:trPr>
          <w:trHeight w:val="567"/>
          <w:jc w:val="center"/>
        </w:trPr>
        <w:tc>
          <w:tcPr>
            <w:tcW w:w="13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您的职业分类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从事仲裁工作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</w:p>
        </w:tc>
        <w:tc>
          <w:tcPr>
            <w:tcW w:w="40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从事法律教学研究工作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</w:p>
        </w:tc>
      </w:tr>
      <w:tr w:rsidR="00132AB8">
        <w:trPr>
          <w:trHeight w:val="567"/>
          <w:jc w:val="center"/>
        </w:trPr>
        <w:tc>
          <w:tcPr>
            <w:tcW w:w="1380" w:type="dxa"/>
            <w:vMerge/>
            <w:tcBorders>
              <w:top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从事律师工作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</w:p>
        </w:tc>
        <w:tc>
          <w:tcPr>
            <w:tcW w:w="4013" w:type="dxa"/>
            <w:gridSpan w:val="6"/>
            <w:tcBorders>
              <w:top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从事经济贸易等专业工作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</w:p>
        </w:tc>
      </w:tr>
      <w:tr w:rsidR="00132AB8">
        <w:trPr>
          <w:trHeight w:val="567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132AB8" w:rsidRDefault="00B96C7E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曾任法官</w:t>
            </w:r>
            <w:r>
              <w:rPr>
                <w:rFonts w:ascii="仿宋_GB2312" w:eastAsia="仿宋_GB2312" w:hint="eastAsia"/>
                <w:szCs w:val="21"/>
              </w:rPr>
              <w:t xml:space="preserve">      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</w:p>
        </w:tc>
        <w:tc>
          <w:tcPr>
            <w:tcW w:w="4013" w:type="dxa"/>
            <w:gridSpan w:val="6"/>
            <w:tcMar>
              <w:left w:w="0" w:type="dxa"/>
              <w:right w:w="0" w:type="dxa"/>
            </w:tcMar>
            <w:vAlign w:val="center"/>
          </w:tcPr>
          <w:p w:rsidR="00132AB8" w:rsidRDefault="00B96C7E">
            <w:pPr>
              <w:spacing w:line="240" w:lineRule="exact"/>
              <w:ind w:firstLineChars="50" w:firstLine="105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从事其他法律事务工作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</w:p>
        </w:tc>
      </w:tr>
      <w:tr w:rsidR="00132AB8">
        <w:trPr>
          <w:trHeight w:val="1134"/>
          <w:jc w:val="center"/>
        </w:trPr>
        <w:tc>
          <w:tcPr>
            <w:tcW w:w="8937" w:type="dxa"/>
            <w:gridSpan w:val="10"/>
            <w:vAlign w:val="center"/>
          </w:tcPr>
          <w:p w:rsidR="00132AB8" w:rsidRDefault="00B96C7E">
            <w:pPr>
              <w:spacing w:line="48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并请按职业分类进行选择填写</w:t>
            </w:r>
          </w:p>
        </w:tc>
      </w:tr>
      <w:tr w:rsidR="00132AB8">
        <w:trPr>
          <w:trHeight w:val="454"/>
          <w:jc w:val="center"/>
        </w:trPr>
        <w:tc>
          <w:tcPr>
            <w:tcW w:w="1380" w:type="dxa"/>
            <w:vMerge w:val="restart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从事仲裁工作满八年</w:t>
            </w:r>
          </w:p>
        </w:tc>
        <w:tc>
          <w:tcPr>
            <w:tcW w:w="3544" w:type="dxa"/>
            <w:gridSpan w:val="3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起止时间</w:t>
            </w:r>
          </w:p>
        </w:tc>
        <w:tc>
          <w:tcPr>
            <w:tcW w:w="4013" w:type="dxa"/>
            <w:gridSpan w:val="6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仲裁机构名称</w:t>
            </w:r>
          </w:p>
        </w:tc>
      </w:tr>
      <w:tr w:rsidR="00132AB8">
        <w:trPr>
          <w:trHeight w:val="1021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132AB8" w:rsidRDefault="00132AB8"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13" w:type="dxa"/>
            <w:gridSpan w:val="6"/>
            <w:vAlign w:val="center"/>
          </w:tcPr>
          <w:p w:rsidR="00132AB8" w:rsidRDefault="00132AB8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 w:rsidR="00132AB8">
        <w:trPr>
          <w:trHeight w:val="454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学历（学位）</w:t>
            </w:r>
          </w:p>
        </w:tc>
        <w:tc>
          <w:tcPr>
            <w:tcW w:w="4013" w:type="dxa"/>
            <w:gridSpan w:val="6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职务</w:t>
            </w:r>
          </w:p>
        </w:tc>
      </w:tr>
      <w:tr w:rsidR="00132AB8">
        <w:trPr>
          <w:trHeight w:val="1021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132AB8" w:rsidRDefault="00132AB8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13" w:type="dxa"/>
            <w:gridSpan w:val="6"/>
            <w:vAlign w:val="center"/>
          </w:tcPr>
          <w:p w:rsidR="00132AB8" w:rsidRDefault="00132AB8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32AB8">
        <w:trPr>
          <w:trHeight w:val="454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132AB8" w:rsidRDefault="00B96C7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4013" w:type="dxa"/>
            <w:gridSpan w:val="6"/>
            <w:vAlign w:val="center"/>
          </w:tcPr>
          <w:p w:rsidR="00132AB8" w:rsidRDefault="00B96C7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上届是否本会仲裁员</w:t>
            </w:r>
          </w:p>
        </w:tc>
      </w:tr>
      <w:tr w:rsidR="00132AB8">
        <w:trPr>
          <w:trHeight w:val="1021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132AB8" w:rsidRDefault="00132AB8"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13" w:type="dxa"/>
            <w:gridSpan w:val="6"/>
            <w:vAlign w:val="center"/>
          </w:tcPr>
          <w:p w:rsidR="00132AB8" w:rsidRDefault="00132AB8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 w:rsidR="00132AB8">
        <w:trPr>
          <w:trHeight w:val="454"/>
          <w:jc w:val="center"/>
        </w:trPr>
        <w:tc>
          <w:tcPr>
            <w:tcW w:w="1380" w:type="dxa"/>
            <w:vMerge w:val="restart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从事律师工作满八年</w:t>
            </w:r>
          </w:p>
        </w:tc>
        <w:tc>
          <w:tcPr>
            <w:tcW w:w="3544" w:type="dxa"/>
            <w:gridSpan w:val="3"/>
            <w:vAlign w:val="center"/>
          </w:tcPr>
          <w:p w:rsidR="00132AB8" w:rsidRDefault="00B96C7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起止时间</w:t>
            </w:r>
          </w:p>
        </w:tc>
        <w:tc>
          <w:tcPr>
            <w:tcW w:w="4013" w:type="dxa"/>
            <w:gridSpan w:val="6"/>
            <w:vAlign w:val="center"/>
          </w:tcPr>
          <w:p w:rsidR="00132AB8" w:rsidRDefault="00B96C7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律师事务所名称</w:t>
            </w:r>
          </w:p>
        </w:tc>
      </w:tr>
      <w:tr w:rsidR="00132AB8">
        <w:trPr>
          <w:trHeight w:val="1021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132AB8" w:rsidRDefault="00132AB8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13" w:type="dxa"/>
            <w:gridSpan w:val="6"/>
            <w:vAlign w:val="center"/>
          </w:tcPr>
          <w:p w:rsidR="00132AB8" w:rsidRDefault="00132AB8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32AB8">
        <w:trPr>
          <w:trHeight w:val="454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3544" w:type="dxa"/>
            <w:gridSpan w:val="3"/>
            <w:vAlign w:val="center"/>
          </w:tcPr>
          <w:p w:rsidR="00132AB8" w:rsidRDefault="00B96C7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学历（学位）</w:t>
            </w:r>
          </w:p>
        </w:tc>
        <w:tc>
          <w:tcPr>
            <w:tcW w:w="4013" w:type="dxa"/>
            <w:gridSpan w:val="6"/>
            <w:vAlign w:val="center"/>
          </w:tcPr>
          <w:p w:rsidR="00132AB8" w:rsidRDefault="00B96C7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职务</w:t>
            </w:r>
          </w:p>
        </w:tc>
      </w:tr>
      <w:tr w:rsidR="00132AB8">
        <w:trPr>
          <w:trHeight w:val="1021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132AB8" w:rsidRDefault="00132AB8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13" w:type="dxa"/>
            <w:gridSpan w:val="6"/>
            <w:vAlign w:val="center"/>
          </w:tcPr>
          <w:p w:rsidR="00132AB8" w:rsidRDefault="00132AB8"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>
        <w:trPr>
          <w:trHeight w:val="454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132AB8" w:rsidRDefault="00B96C7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上届是否本会仲裁员</w:t>
            </w:r>
          </w:p>
        </w:tc>
        <w:tc>
          <w:tcPr>
            <w:tcW w:w="4013" w:type="dxa"/>
            <w:gridSpan w:val="6"/>
            <w:vAlign w:val="center"/>
          </w:tcPr>
          <w:p w:rsidR="00132AB8" w:rsidRDefault="00132AB8"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>
        <w:trPr>
          <w:trHeight w:val="1021"/>
          <w:jc w:val="center"/>
        </w:trPr>
        <w:tc>
          <w:tcPr>
            <w:tcW w:w="1380" w:type="dxa"/>
            <w:vMerge/>
            <w:tcBorders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13" w:type="dxa"/>
            <w:gridSpan w:val="6"/>
            <w:tcBorders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 w:rsidR="00132AB8">
        <w:trPr>
          <w:trHeight w:val="454"/>
          <w:jc w:val="center"/>
        </w:trPr>
        <w:tc>
          <w:tcPr>
            <w:tcW w:w="1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曾任法官满八年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学历（学位）</w:t>
            </w:r>
          </w:p>
        </w:tc>
        <w:tc>
          <w:tcPr>
            <w:tcW w:w="4013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2AB8" w:rsidRDefault="00B96C7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曾任职务</w:t>
            </w:r>
          </w:p>
        </w:tc>
      </w:tr>
      <w:tr w:rsidR="00132AB8">
        <w:trPr>
          <w:gridAfter w:val="1"/>
          <w:wAfter w:w="44" w:type="dxa"/>
          <w:trHeight w:val="1021"/>
          <w:jc w:val="center"/>
        </w:trPr>
        <w:tc>
          <w:tcPr>
            <w:tcW w:w="138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2AB8" w:rsidRDefault="00132AB8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32AB8">
        <w:trPr>
          <w:trHeight w:val="454"/>
          <w:jc w:val="center"/>
        </w:trPr>
        <w:tc>
          <w:tcPr>
            <w:tcW w:w="138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退休时间</w:t>
            </w:r>
          </w:p>
        </w:tc>
        <w:tc>
          <w:tcPr>
            <w:tcW w:w="4013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2AB8" w:rsidRDefault="00B96C7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退休后从事工作</w:t>
            </w:r>
          </w:p>
        </w:tc>
      </w:tr>
      <w:tr w:rsidR="00132AB8">
        <w:trPr>
          <w:trHeight w:val="1021"/>
          <w:jc w:val="center"/>
        </w:trPr>
        <w:tc>
          <w:tcPr>
            <w:tcW w:w="138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13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2AB8" w:rsidRDefault="00132AB8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 w:rsidR="00132AB8">
        <w:trPr>
          <w:trHeight w:val="454"/>
          <w:jc w:val="center"/>
        </w:trPr>
        <w:tc>
          <w:tcPr>
            <w:tcW w:w="1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从事法律研究、教学工作并具有高级职称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4013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2AB8" w:rsidRDefault="00B96C7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从事教学或研究工作方向</w:t>
            </w:r>
          </w:p>
        </w:tc>
      </w:tr>
      <w:tr w:rsidR="00132AB8">
        <w:trPr>
          <w:trHeight w:val="1021"/>
          <w:jc w:val="center"/>
        </w:trPr>
        <w:tc>
          <w:tcPr>
            <w:tcW w:w="13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ind w:left="315" w:hangingChars="150" w:hanging="315"/>
              <w:rPr>
                <w:rFonts w:ascii="仿宋_GB2312" w:eastAsia="仿宋_GB2312"/>
                <w:szCs w:val="21"/>
              </w:rPr>
            </w:pPr>
          </w:p>
        </w:tc>
        <w:tc>
          <w:tcPr>
            <w:tcW w:w="40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ind w:left="315" w:hangingChars="150" w:hanging="315"/>
              <w:rPr>
                <w:rFonts w:ascii="仿宋_GB2312" w:eastAsia="仿宋_GB2312"/>
                <w:szCs w:val="21"/>
              </w:rPr>
            </w:pPr>
          </w:p>
        </w:tc>
      </w:tr>
      <w:tr w:rsidR="00132AB8">
        <w:trPr>
          <w:trHeight w:val="454"/>
          <w:jc w:val="center"/>
        </w:trPr>
        <w:tc>
          <w:tcPr>
            <w:tcW w:w="1380" w:type="dxa"/>
            <w:vMerge w:val="restart"/>
            <w:tcBorders>
              <w:top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具有法律知识、从事经济贸易等专业工作并具有高级职称或者具有同等专业水平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学历（学位）</w:t>
            </w:r>
          </w:p>
        </w:tc>
        <w:tc>
          <w:tcPr>
            <w:tcW w:w="40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ind w:left="315" w:hangingChars="150" w:hanging="31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职称</w:t>
            </w:r>
          </w:p>
        </w:tc>
      </w:tr>
      <w:tr w:rsidR="00132AB8">
        <w:trPr>
          <w:trHeight w:val="1021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0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ind w:left="315" w:hangingChars="150" w:hanging="315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>
        <w:trPr>
          <w:trHeight w:val="454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职务</w:t>
            </w:r>
          </w:p>
        </w:tc>
        <w:tc>
          <w:tcPr>
            <w:tcW w:w="40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32AB8">
        <w:trPr>
          <w:trHeight w:val="1021"/>
          <w:jc w:val="center"/>
        </w:trPr>
        <w:tc>
          <w:tcPr>
            <w:tcW w:w="1380" w:type="dxa"/>
            <w:vMerge/>
            <w:tcBorders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132AB8">
        <w:trPr>
          <w:trHeight w:val="454"/>
          <w:jc w:val="center"/>
        </w:trPr>
        <w:tc>
          <w:tcPr>
            <w:tcW w:w="1380" w:type="dxa"/>
            <w:vMerge w:val="restart"/>
            <w:tcBorders>
              <w:top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其他法律事务的工作者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ind w:left="315" w:hangingChars="150" w:hanging="31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学历（学位）</w:t>
            </w:r>
          </w:p>
        </w:tc>
        <w:tc>
          <w:tcPr>
            <w:tcW w:w="40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曾任或现任职务</w:t>
            </w:r>
          </w:p>
        </w:tc>
      </w:tr>
      <w:tr w:rsidR="00132AB8">
        <w:trPr>
          <w:trHeight w:val="1021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ind w:left="315" w:hangingChars="150" w:hanging="315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0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>
        <w:trPr>
          <w:trHeight w:val="454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ind w:left="315" w:hangingChars="150" w:hanging="315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法律资格获得时间</w:t>
            </w:r>
          </w:p>
        </w:tc>
        <w:tc>
          <w:tcPr>
            <w:tcW w:w="40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>
        <w:trPr>
          <w:trHeight w:val="1021"/>
          <w:jc w:val="center"/>
        </w:trPr>
        <w:tc>
          <w:tcPr>
            <w:tcW w:w="1380" w:type="dxa"/>
            <w:vMerge/>
            <w:tcBorders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ind w:left="315" w:hangingChars="150" w:hanging="315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0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132AB8" w:rsidRDefault="00B96C7E">
      <w:r>
        <w:br w:type="page"/>
      </w:r>
    </w:p>
    <w:tbl>
      <w:tblPr>
        <w:tblW w:w="9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977"/>
        <w:gridCol w:w="850"/>
        <w:gridCol w:w="4383"/>
        <w:gridCol w:w="9"/>
      </w:tblGrid>
      <w:tr w:rsidR="00132AB8">
        <w:trPr>
          <w:gridAfter w:val="1"/>
          <w:wAfter w:w="9" w:type="dxa"/>
          <w:trHeight w:val="841"/>
        </w:trPr>
        <w:tc>
          <w:tcPr>
            <w:tcW w:w="90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2AB8" w:rsidRDefault="00B96C7E">
            <w:pPr>
              <w:spacing w:line="48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专业专长</w:t>
            </w:r>
          </w:p>
        </w:tc>
      </w:tr>
      <w:tr w:rsidR="00132AB8">
        <w:trPr>
          <w:gridAfter w:val="1"/>
          <w:wAfter w:w="9" w:type="dxa"/>
          <w:trHeight w:val="4839"/>
        </w:trPr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请在以下案件类型中妥然选择个人专长，以便仲裁员名册中分类，在□前打√：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□房地产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□建设工程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□银行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□保险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□公司股权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□货物买卖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□租赁合同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□委托居间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□承揽服务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□知识产权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pacing w:val="-16"/>
                <w:sz w:val="24"/>
              </w:rPr>
              <w:t>涉外合同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□其他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32AB8" w:rsidRDefault="00132AB8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132AB8" w:rsidRDefault="00B96C7E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◆希望一年办理几件仲裁案件；</w:t>
            </w:r>
          </w:p>
          <w:p w:rsidR="00132AB8" w:rsidRDefault="00B96C7E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◆希望办理哪几类仲裁案件；</w:t>
            </w:r>
          </w:p>
          <w:p w:rsidR="00132AB8" w:rsidRDefault="00B96C7E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◆是否愿意成为首裁仲裁员；</w:t>
            </w:r>
          </w:p>
          <w:p w:rsidR="00132AB8" w:rsidRDefault="00B96C7E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◆是否愿意参加仲裁委员会组织的宣传、研讨活动；</w:t>
            </w:r>
          </w:p>
          <w:p w:rsidR="00132AB8" w:rsidRDefault="00B96C7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◆您的微信号；</w:t>
            </w:r>
          </w:p>
          <w:p w:rsidR="00132AB8" w:rsidRDefault="00B96C7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◆是否愿意加入本委公众微信号；</w:t>
            </w:r>
          </w:p>
          <w:p w:rsidR="00132AB8" w:rsidRDefault="00B96C7E">
            <w:pPr>
              <w:widowControl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◆本人有什么特长与爱好。</w:t>
            </w:r>
          </w:p>
        </w:tc>
      </w:tr>
      <w:tr w:rsidR="00132AB8">
        <w:trPr>
          <w:trHeight w:val="3096"/>
        </w:trPr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</w:t>
            </w: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AB8" w:rsidRDefault="00132AB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132AB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132AB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132AB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132AB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132AB8">
            <w:pPr>
              <w:rPr>
                <w:rFonts w:ascii="仿宋_GB2312" w:eastAsia="仿宋_GB2312"/>
                <w:sz w:val="24"/>
              </w:rPr>
            </w:pPr>
          </w:p>
          <w:p w:rsidR="00132AB8" w:rsidRDefault="00132AB8">
            <w:pPr>
              <w:ind w:leftChars="57" w:left="120" w:firstLineChars="350" w:firstLine="840"/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位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32AB8" w:rsidRDefault="00B96C7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如现任公务人员，请加盖所在单位印章。</w:t>
            </w:r>
          </w:p>
          <w:p w:rsidR="00132AB8" w:rsidRDefault="00132AB8">
            <w:pPr>
              <w:rPr>
                <w:rFonts w:ascii="仿宋_GB2312" w:eastAsia="仿宋_GB2312"/>
                <w:sz w:val="24"/>
              </w:rPr>
            </w:pPr>
          </w:p>
          <w:p w:rsidR="00132AB8" w:rsidRDefault="00132AB8">
            <w:pPr>
              <w:ind w:leftChars="191" w:left="401" w:firstLineChars="350" w:firstLine="840"/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ind w:leftChars="191" w:left="401" w:firstLineChars="350" w:firstLine="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单位（盖章）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   </w:t>
            </w:r>
          </w:p>
          <w:p w:rsidR="00132AB8" w:rsidRDefault="00132AB8">
            <w:pPr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负责人：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:rsidR="00132AB8" w:rsidRDefault="00132AB8">
            <w:pPr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132AB8">
        <w:trPr>
          <w:trHeight w:val="1701"/>
        </w:trPr>
        <w:tc>
          <w:tcPr>
            <w:tcW w:w="817" w:type="dxa"/>
            <w:tcBorders>
              <w:left w:val="nil"/>
              <w:bottom w:val="single" w:sz="4" w:space="0" w:color="000000"/>
            </w:tcBorders>
            <w:vAlign w:val="center"/>
          </w:tcPr>
          <w:p w:rsidR="00132AB8" w:rsidRDefault="00B96C7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仲裁委初审意</w:t>
            </w:r>
          </w:p>
          <w:p w:rsidR="00132AB8" w:rsidRDefault="00B96C7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8219" w:type="dxa"/>
            <w:gridSpan w:val="4"/>
            <w:tcBorders>
              <w:bottom w:val="single" w:sz="4" w:space="0" w:color="000000"/>
              <w:right w:val="nil"/>
            </w:tcBorders>
            <w:vAlign w:val="center"/>
          </w:tcPr>
          <w:p w:rsidR="00132AB8" w:rsidRDefault="00132AB8">
            <w:pPr>
              <w:rPr>
                <w:rFonts w:ascii="仿宋_GB2312" w:eastAsia="仿宋_GB2312"/>
                <w:sz w:val="24"/>
              </w:rPr>
            </w:pPr>
          </w:p>
        </w:tc>
      </w:tr>
      <w:tr w:rsidR="00132AB8">
        <w:trPr>
          <w:trHeight w:val="1701"/>
        </w:trPr>
        <w:tc>
          <w:tcPr>
            <w:tcW w:w="817" w:type="dxa"/>
            <w:tcBorders>
              <w:left w:val="nil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仲裁委讨论意见</w:t>
            </w:r>
          </w:p>
        </w:tc>
        <w:tc>
          <w:tcPr>
            <w:tcW w:w="821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132AB8" w:rsidRDefault="00132AB8">
            <w:pPr>
              <w:rPr>
                <w:rFonts w:ascii="仿宋_GB2312" w:eastAsia="仿宋_GB2312"/>
                <w:sz w:val="24"/>
              </w:rPr>
            </w:pPr>
          </w:p>
          <w:p w:rsidR="00132AB8" w:rsidRDefault="00132AB8">
            <w:pPr>
              <w:rPr>
                <w:rFonts w:ascii="仿宋_GB2312" w:eastAsia="仿宋_GB2312"/>
                <w:sz w:val="24"/>
              </w:rPr>
            </w:pPr>
          </w:p>
          <w:p w:rsidR="00132AB8" w:rsidRDefault="00132AB8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132AB8" w:rsidRDefault="00132AB8">
      <w:pPr>
        <w:rPr>
          <w:rFonts w:ascii="仿宋_GB2312" w:eastAsia="仿宋_GB2312" w:hAnsi="宋体"/>
          <w:szCs w:val="21"/>
        </w:rPr>
      </w:pPr>
    </w:p>
    <w:p w:rsidR="00132AB8" w:rsidRDefault="00132AB8">
      <w:pPr>
        <w:rPr>
          <w:rFonts w:ascii="仿宋_GB2312" w:eastAsia="仿宋_GB2312" w:hAnsi="宋体"/>
          <w:szCs w:val="21"/>
        </w:rPr>
      </w:pPr>
    </w:p>
    <w:p w:rsidR="00132AB8" w:rsidRDefault="00B96C7E">
      <w:r>
        <w:rPr>
          <w:rFonts w:ascii="仿宋_GB2312" w:eastAsia="仿宋_GB2312" w:hAnsi="宋体" w:hint="eastAsia"/>
          <w:szCs w:val="21"/>
        </w:rPr>
        <w:t>注：本表可自行复制填写，连同有关证明资料，于</w:t>
      </w:r>
      <w:r>
        <w:rPr>
          <w:rFonts w:ascii="仿宋_GB2312" w:eastAsia="仿宋_GB2312" w:hAnsi="宋体" w:hint="eastAsia"/>
          <w:szCs w:val="21"/>
        </w:rPr>
        <w:t>2018</w:t>
      </w:r>
      <w:r>
        <w:rPr>
          <w:rFonts w:ascii="仿宋_GB2312" w:eastAsia="仿宋_GB2312" w:hAnsi="宋体" w:hint="eastAsia"/>
          <w:szCs w:val="21"/>
        </w:rPr>
        <w:t>年</w:t>
      </w:r>
      <w:r>
        <w:rPr>
          <w:rFonts w:ascii="仿宋_GB2312" w:eastAsia="仿宋_GB2312" w:hAnsi="宋体" w:hint="eastAsia"/>
          <w:szCs w:val="21"/>
        </w:rPr>
        <w:t>11</w:t>
      </w:r>
      <w:r>
        <w:rPr>
          <w:rFonts w:ascii="仿宋_GB2312" w:eastAsia="仿宋_GB2312" w:hAnsi="宋体" w:hint="eastAsia"/>
          <w:szCs w:val="21"/>
        </w:rPr>
        <w:t>月</w:t>
      </w:r>
      <w:r>
        <w:rPr>
          <w:rFonts w:ascii="仿宋_GB2312" w:eastAsia="仿宋_GB2312" w:hAnsi="宋体" w:hint="eastAsia"/>
          <w:szCs w:val="21"/>
        </w:rPr>
        <w:t>30</w:t>
      </w:r>
      <w:r>
        <w:rPr>
          <w:rFonts w:ascii="仿宋_GB2312" w:eastAsia="仿宋_GB2312" w:hAnsi="宋体" w:hint="eastAsia"/>
          <w:szCs w:val="21"/>
        </w:rPr>
        <w:t>日前寄送本委（</w:t>
      </w:r>
      <w:r>
        <w:rPr>
          <w:rFonts w:ascii="仿宋_GB2312" w:eastAsia="仿宋_GB2312" w:hint="eastAsia"/>
          <w:szCs w:val="21"/>
        </w:rPr>
        <w:t>宁波市鄞州区江澄北路</w:t>
      </w:r>
      <w:r>
        <w:rPr>
          <w:rFonts w:ascii="仿宋_GB2312" w:eastAsia="仿宋_GB2312" w:hint="eastAsia"/>
          <w:szCs w:val="21"/>
        </w:rPr>
        <w:t>487</w:t>
      </w:r>
      <w:r>
        <w:rPr>
          <w:rFonts w:ascii="仿宋_GB2312" w:eastAsia="仿宋_GB2312" w:hint="eastAsia"/>
          <w:szCs w:val="21"/>
        </w:rPr>
        <w:t>号宁兴广场</w:t>
      </w:r>
      <w:r>
        <w:rPr>
          <w:rFonts w:ascii="仿宋_GB2312" w:eastAsia="仿宋_GB2312" w:hint="eastAsia"/>
          <w:szCs w:val="21"/>
        </w:rPr>
        <w:t>A</w:t>
      </w:r>
      <w:r>
        <w:rPr>
          <w:rFonts w:ascii="仿宋_GB2312" w:eastAsia="仿宋_GB2312" w:hint="eastAsia"/>
          <w:szCs w:val="21"/>
        </w:rPr>
        <w:t>座</w:t>
      </w:r>
      <w:r>
        <w:rPr>
          <w:rFonts w:ascii="仿宋_GB2312" w:eastAsia="仿宋_GB2312" w:hint="eastAsia"/>
          <w:szCs w:val="21"/>
        </w:rPr>
        <w:t>8</w:t>
      </w:r>
      <w:r>
        <w:rPr>
          <w:rFonts w:ascii="仿宋_GB2312" w:eastAsia="仿宋_GB2312" w:hint="eastAsia"/>
          <w:szCs w:val="21"/>
        </w:rPr>
        <w:t>楼</w:t>
      </w:r>
      <w:r>
        <w:rPr>
          <w:rFonts w:ascii="仿宋_GB2312" w:eastAsia="仿宋_GB2312" w:hint="eastAsia"/>
          <w:szCs w:val="21"/>
        </w:rPr>
        <w:t xml:space="preserve"> </w:t>
      </w:r>
      <w:r>
        <w:rPr>
          <w:rFonts w:ascii="仿宋_GB2312" w:eastAsia="仿宋_GB2312" w:hint="eastAsia"/>
          <w:szCs w:val="21"/>
        </w:rPr>
        <w:t>综合处收</w:t>
      </w:r>
      <w:r>
        <w:rPr>
          <w:rFonts w:ascii="仿宋_GB2312" w:eastAsia="仿宋_GB2312" w:hAnsi="宋体" w:hint="eastAsia"/>
          <w:szCs w:val="21"/>
        </w:rPr>
        <w:t>）。</w:t>
      </w:r>
    </w:p>
    <w:sectPr w:rsidR="00132AB8" w:rsidSect="00132AB8">
      <w:headerReference w:type="default" r:id="rId8"/>
      <w:footerReference w:type="even" r:id="rId9"/>
      <w:pgSz w:w="11906" w:h="16838"/>
      <w:pgMar w:top="1588" w:right="1588" w:bottom="1588" w:left="1588" w:header="851" w:footer="1361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C7E" w:rsidRDefault="00B96C7E" w:rsidP="00132AB8">
      <w:r>
        <w:separator/>
      </w:r>
    </w:p>
  </w:endnote>
  <w:endnote w:type="continuationSeparator" w:id="1">
    <w:p w:rsidR="00B96C7E" w:rsidRDefault="00B96C7E" w:rsidP="00132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AB8" w:rsidRDefault="00132AB8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B96C7E">
      <w:rPr>
        <w:rStyle w:val="a5"/>
      </w:rPr>
      <w:instrText xml:space="preserve">PAGE  </w:instrText>
    </w:r>
    <w:r>
      <w:fldChar w:fldCharType="end"/>
    </w:r>
  </w:p>
  <w:p w:rsidR="00132AB8" w:rsidRDefault="00132AB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C7E" w:rsidRDefault="00B96C7E" w:rsidP="00132AB8">
      <w:r>
        <w:separator/>
      </w:r>
    </w:p>
  </w:footnote>
  <w:footnote w:type="continuationSeparator" w:id="1">
    <w:p w:rsidR="00B96C7E" w:rsidRDefault="00B96C7E" w:rsidP="00132A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AB8" w:rsidRDefault="00132AB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609"/>
    <w:rsid w:val="00031154"/>
    <w:rsid w:val="0004177A"/>
    <w:rsid w:val="00067920"/>
    <w:rsid w:val="00070899"/>
    <w:rsid w:val="00080C84"/>
    <w:rsid w:val="00087898"/>
    <w:rsid w:val="000B39E3"/>
    <w:rsid w:val="000B45AF"/>
    <w:rsid w:val="000B75CF"/>
    <w:rsid w:val="000E0212"/>
    <w:rsid w:val="0010051E"/>
    <w:rsid w:val="00104AA0"/>
    <w:rsid w:val="00110A27"/>
    <w:rsid w:val="00127869"/>
    <w:rsid w:val="00132AB8"/>
    <w:rsid w:val="001521E6"/>
    <w:rsid w:val="00153388"/>
    <w:rsid w:val="00163977"/>
    <w:rsid w:val="001911BF"/>
    <w:rsid w:val="001939A5"/>
    <w:rsid w:val="001F2AD7"/>
    <w:rsid w:val="0022244D"/>
    <w:rsid w:val="00230540"/>
    <w:rsid w:val="0027648A"/>
    <w:rsid w:val="00277505"/>
    <w:rsid w:val="00293512"/>
    <w:rsid w:val="002A3C7C"/>
    <w:rsid w:val="002A66A8"/>
    <w:rsid w:val="002D1342"/>
    <w:rsid w:val="002D53E7"/>
    <w:rsid w:val="002D6820"/>
    <w:rsid w:val="003273FF"/>
    <w:rsid w:val="00394610"/>
    <w:rsid w:val="0039542A"/>
    <w:rsid w:val="003A00AB"/>
    <w:rsid w:val="003A1469"/>
    <w:rsid w:val="003B625D"/>
    <w:rsid w:val="003C502F"/>
    <w:rsid w:val="00412D34"/>
    <w:rsid w:val="0041378D"/>
    <w:rsid w:val="00415B2D"/>
    <w:rsid w:val="00445804"/>
    <w:rsid w:val="00456A76"/>
    <w:rsid w:val="00467A49"/>
    <w:rsid w:val="00471F61"/>
    <w:rsid w:val="004932CE"/>
    <w:rsid w:val="004A04AB"/>
    <w:rsid w:val="004B3856"/>
    <w:rsid w:val="004B3D0F"/>
    <w:rsid w:val="004B45FB"/>
    <w:rsid w:val="004B4B7C"/>
    <w:rsid w:val="004C0187"/>
    <w:rsid w:val="004C7461"/>
    <w:rsid w:val="004C7D9D"/>
    <w:rsid w:val="004D4DCE"/>
    <w:rsid w:val="004E1AB3"/>
    <w:rsid w:val="004F687B"/>
    <w:rsid w:val="005146B3"/>
    <w:rsid w:val="0052706B"/>
    <w:rsid w:val="00527730"/>
    <w:rsid w:val="00535A1E"/>
    <w:rsid w:val="00557426"/>
    <w:rsid w:val="005A18C6"/>
    <w:rsid w:val="005B5A7C"/>
    <w:rsid w:val="005C076E"/>
    <w:rsid w:val="0060064A"/>
    <w:rsid w:val="00616178"/>
    <w:rsid w:val="0061771C"/>
    <w:rsid w:val="006464B9"/>
    <w:rsid w:val="00665C66"/>
    <w:rsid w:val="0067231B"/>
    <w:rsid w:val="0067259A"/>
    <w:rsid w:val="006C1938"/>
    <w:rsid w:val="006D1BC5"/>
    <w:rsid w:val="006D2D89"/>
    <w:rsid w:val="006D5434"/>
    <w:rsid w:val="006E355A"/>
    <w:rsid w:val="006E3AF2"/>
    <w:rsid w:val="0071712C"/>
    <w:rsid w:val="00726241"/>
    <w:rsid w:val="00764F3E"/>
    <w:rsid w:val="00786758"/>
    <w:rsid w:val="00787185"/>
    <w:rsid w:val="007A046C"/>
    <w:rsid w:val="007B03D6"/>
    <w:rsid w:val="007B56F1"/>
    <w:rsid w:val="007C2240"/>
    <w:rsid w:val="007E4AF8"/>
    <w:rsid w:val="007E5300"/>
    <w:rsid w:val="007E7DAC"/>
    <w:rsid w:val="00813FFB"/>
    <w:rsid w:val="008305B4"/>
    <w:rsid w:val="00840609"/>
    <w:rsid w:val="00845D12"/>
    <w:rsid w:val="00870B08"/>
    <w:rsid w:val="00894677"/>
    <w:rsid w:val="008C36CF"/>
    <w:rsid w:val="008C7A86"/>
    <w:rsid w:val="008D1860"/>
    <w:rsid w:val="0090237E"/>
    <w:rsid w:val="0090378D"/>
    <w:rsid w:val="00905862"/>
    <w:rsid w:val="009137BD"/>
    <w:rsid w:val="009144A0"/>
    <w:rsid w:val="00914B73"/>
    <w:rsid w:val="00920E3E"/>
    <w:rsid w:val="00972A63"/>
    <w:rsid w:val="0098611B"/>
    <w:rsid w:val="009C0AA6"/>
    <w:rsid w:val="00A00F72"/>
    <w:rsid w:val="00A25313"/>
    <w:rsid w:val="00A43F49"/>
    <w:rsid w:val="00A507DE"/>
    <w:rsid w:val="00A6086A"/>
    <w:rsid w:val="00A719EB"/>
    <w:rsid w:val="00A74364"/>
    <w:rsid w:val="00A91F9A"/>
    <w:rsid w:val="00A97472"/>
    <w:rsid w:val="00AA2712"/>
    <w:rsid w:val="00AA694B"/>
    <w:rsid w:val="00AA7276"/>
    <w:rsid w:val="00AB70E0"/>
    <w:rsid w:val="00AE5951"/>
    <w:rsid w:val="00B00AE5"/>
    <w:rsid w:val="00B0101A"/>
    <w:rsid w:val="00B05B91"/>
    <w:rsid w:val="00B619B6"/>
    <w:rsid w:val="00B66906"/>
    <w:rsid w:val="00B87255"/>
    <w:rsid w:val="00B96C7E"/>
    <w:rsid w:val="00BA0A83"/>
    <w:rsid w:val="00BB2AFB"/>
    <w:rsid w:val="00BC2091"/>
    <w:rsid w:val="00BE581F"/>
    <w:rsid w:val="00C05E9D"/>
    <w:rsid w:val="00C15A60"/>
    <w:rsid w:val="00C31E6A"/>
    <w:rsid w:val="00C3378C"/>
    <w:rsid w:val="00C55941"/>
    <w:rsid w:val="00C65DE2"/>
    <w:rsid w:val="00CA10F3"/>
    <w:rsid w:val="00CA17DC"/>
    <w:rsid w:val="00CB6E2F"/>
    <w:rsid w:val="00CC3918"/>
    <w:rsid w:val="00CD516F"/>
    <w:rsid w:val="00D25D09"/>
    <w:rsid w:val="00D36B51"/>
    <w:rsid w:val="00D44937"/>
    <w:rsid w:val="00D61213"/>
    <w:rsid w:val="00D6132A"/>
    <w:rsid w:val="00D62B4B"/>
    <w:rsid w:val="00D654D9"/>
    <w:rsid w:val="00D6615C"/>
    <w:rsid w:val="00D74172"/>
    <w:rsid w:val="00DB2E26"/>
    <w:rsid w:val="00E05A72"/>
    <w:rsid w:val="00E16881"/>
    <w:rsid w:val="00E32A08"/>
    <w:rsid w:val="00E50C4B"/>
    <w:rsid w:val="00E912F8"/>
    <w:rsid w:val="00EA0E06"/>
    <w:rsid w:val="00ED5C73"/>
    <w:rsid w:val="00EE7DDC"/>
    <w:rsid w:val="00F043EF"/>
    <w:rsid w:val="00F1699F"/>
    <w:rsid w:val="00F35A2C"/>
    <w:rsid w:val="00F514E8"/>
    <w:rsid w:val="00F55B54"/>
    <w:rsid w:val="00F706FD"/>
    <w:rsid w:val="00FA097C"/>
    <w:rsid w:val="00FB1DEE"/>
    <w:rsid w:val="00FC49E4"/>
    <w:rsid w:val="1741016B"/>
    <w:rsid w:val="23D57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A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32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132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132AB8"/>
  </w:style>
  <w:style w:type="character" w:styleId="a6">
    <w:name w:val="Hyperlink"/>
    <w:basedOn w:val="a0"/>
    <w:qFormat/>
    <w:rsid w:val="00132AB8"/>
    <w:rPr>
      <w:color w:val="0000FF"/>
      <w:u w:val="single"/>
    </w:rPr>
  </w:style>
  <w:style w:type="table" w:styleId="a7">
    <w:name w:val="Table Grid"/>
    <w:basedOn w:val="a1"/>
    <w:qFormat/>
    <w:rsid w:val="00132A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F975B2F-5926-4AA9-A630-E7EA9D83C4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223</Words>
  <Characters>1272</Characters>
  <Application>Microsoft Office Word</Application>
  <DocSecurity>0</DocSecurity>
  <Lines>10</Lines>
  <Paragraphs>2</Paragraphs>
  <ScaleCrop>false</ScaleCrop>
  <Company>Microsoft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宁波仲裁员申请表</dc:title>
  <dc:creator>nbac</dc:creator>
  <cp:lastModifiedBy>nbac</cp:lastModifiedBy>
  <cp:revision>32</cp:revision>
  <cp:lastPrinted>2018-10-19T06:44:00Z</cp:lastPrinted>
  <dcterms:created xsi:type="dcterms:W3CDTF">2018-10-18T05:39:00Z</dcterms:created>
  <dcterms:modified xsi:type="dcterms:W3CDTF">2018-10-20T04:49:00Z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